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he-IL"/>
        </w:rPr>
      </w:pPr>
    </w:p>
    <w:p w:rsidR="00325698" w:rsidRPr="00325698" w:rsidRDefault="00325698" w:rsidP="00EA19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he-IL"/>
        </w:rPr>
        <w:t xml:space="preserve">טופס ויתור סודיות </w:t>
      </w:r>
      <w:r w:rsidR="00EA1948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eastAsia="he-IL"/>
        </w:rPr>
        <w:t>ל</w:t>
      </w:r>
      <w:r w:rsidRPr="003256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he-IL"/>
        </w:rPr>
        <w:t xml:space="preserve">שרות הפסיכולוגי </w:t>
      </w:r>
      <w:r w:rsidR="00EA1948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eastAsia="he-IL"/>
        </w:rPr>
        <w:t>מ</w:t>
      </w:r>
      <w:r w:rsidRPr="003256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eastAsia="he-IL"/>
        </w:rPr>
        <w:t>גורם חוץ</w:t>
      </w:r>
    </w:p>
    <w:p w:rsidR="00325698" w:rsidRPr="00325698" w:rsidRDefault="00325698" w:rsidP="0032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eastAsia="he-IL"/>
        </w:rPr>
      </w:pPr>
    </w:p>
    <w:p w:rsidR="00325698" w:rsidRPr="00325698" w:rsidRDefault="00325698" w:rsidP="003256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 </w:t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  <w:t>תאריך:    /   /</w:t>
      </w:r>
    </w:p>
    <w:p w:rsidR="00325698" w:rsidRPr="00325698" w:rsidRDefault="00325698" w:rsidP="003256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לכבוד</w:t>
      </w:r>
    </w:p>
    <w:p w:rsidR="00325698" w:rsidRPr="00325698" w:rsidRDefault="000C0220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שם:      ____________________________</w:t>
      </w:r>
    </w:p>
    <w:p w:rsidR="00325698" w:rsidRDefault="000C0220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כתובת:  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______________________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</w:t>
      </w:r>
    </w:p>
    <w:p w:rsidR="00EA1948" w:rsidRDefault="000C0220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           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______________________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</w:t>
      </w:r>
    </w:p>
    <w:p w:rsidR="00EA1948" w:rsidRDefault="000C0220" w:rsidP="000C0220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טל':       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__________________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</w:t>
      </w:r>
    </w:p>
    <w:p w:rsidR="000C0220" w:rsidRDefault="000C0220" w:rsidP="00325698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proofErr w:type="spellStart"/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ג.א.נ</w:t>
      </w:r>
      <w:proofErr w:type="spellEnd"/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.,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הרינו מבקשים בזאת להעביר את ממצאי הבדיקות, הנתונים ו/או חוות דעתכם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והמלצותיכם על בני/בתי_________________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EA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אל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</w:t>
      </w:r>
      <w:r w:rsidR="00EA1948" w:rsidRPr="00EA19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he-IL"/>
        </w:rPr>
        <w:t>השרות הפסיכולוגי</w:t>
      </w:r>
      <w:r w:rsidR="00EA1948" w:rsidRPr="00EA19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he-IL"/>
        </w:rPr>
        <w:t xml:space="preserve">, </w:t>
      </w:r>
      <w:r w:rsidR="00EA1948" w:rsidRPr="00EA19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he-IL"/>
        </w:rPr>
        <w:t>מועצה מקומית כפר שמריהו</w:t>
      </w:r>
      <w:r w:rsidR="00EA1948" w:rsidRPr="00EA19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he-IL"/>
        </w:rPr>
        <w:t xml:space="preserve">, האורנים 17, </w:t>
      </w:r>
      <w:r w:rsidR="00EA1948" w:rsidRPr="00EA194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he-IL"/>
        </w:rPr>
        <w:t>כפר שמריהו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.  </w:t>
      </w:r>
      <w:r w:rsidR="00EA1948"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 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הרינו מוותרים בזה על חובתכם לשמירת סודיות כלפי הנ"ל.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בכבוד רב,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EA1948" w:rsidP="00EA1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______________________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  <w:t>____________________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        (חתימה)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  <w:t>(חתימה)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שם: ___________________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  <w:t>____________________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ת.ז.:___________________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  <w:t>____________________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קשר לנבדק:______________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  <w:t>____________________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כתובת:__________________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  <w:t>____________________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EA1948" w:rsidRDefault="00325698" w:rsidP="003256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  <w:t xml:space="preserve">       </w:t>
      </w:r>
    </w:p>
    <w:p w:rsidR="00325698" w:rsidRPr="00325698" w:rsidRDefault="00325698" w:rsidP="00EA1948">
      <w:pPr>
        <w:keepNext/>
        <w:spacing w:after="0" w:line="240" w:lineRule="auto"/>
        <w:ind w:left="4320" w:firstLine="720"/>
        <w:outlineLvl w:val="2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עד לחתימה:___________</w:t>
      </w:r>
    </w:p>
    <w:p w:rsidR="00325698" w:rsidRPr="00325698" w:rsidRDefault="00325698" w:rsidP="0032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:rsidR="00974D97" w:rsidRDefault="00325698" w:rsidP="00325698">
      <w:pPr>
        <w:spacing w:after="0" w:line="240" w:lineRule="auto"/>
      </w:pP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ab/>
        <w:t xml:space="preserve">       </w:t>
      </w:r>
      <w:r w:rsidR="00EA1948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ab/>
      </w:r>
      <w:r w:rsidRPr="00325698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חתימה:______________</w:t>
      </w:r>
    </w:p>
    <w:sectPr w:rsidR="00974D97" w:rsidSect="004F2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8"/>
    <w:rsid w:val="000C0220"/>
    <w:rsid w:val="00325698"/>
    <w:rsid w:val="00C92B72"/>
    <w:rsid w:val="00CC2969"/>
    <w:rsid w:val="00E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25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he-IL"/>
    </w:rPr>
  </w:style>
  <w:style w:type="paragraph" w:styleId="2">
    <w:name w:val="heading 2"/>
    <w:basedOn w:val="a"/>
    <w:next w:val="a"/>
    <w:link w:val="20"/>
    <w:qFormat/>
    <w:rsid w:val="003256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3256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4">
    <w:name w:val="heading 4"/>
    <w:basedOn w:val="a"/>
    <w:next w:val="a"/>
    <w:link w:val="40"/>
    <w:qFormat/>
    <w:rsid w:val="003256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25698"/>
    <w:rPr>
      <w:rFonts w:ascii="Times New Roman" w:eastAsia="Times New Roman" w:hAnsi="Times New Roman" w:cs="Times New Roman"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325698"/>
    <w:rPr>
      <w:rFonts w:ascii="Times New Roman" w:eastAsia="Times New Roman" w:hAnsi="Times New Roman" w:cs="Times New Roman"/>
      <w:sz w:val="28"/>
      <w:szCs w:val="28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25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he-IL"/>
    </w:rPr>
  </w:style>
  <w:style w:type="paragraph" w:styleId="2">
    <w:name w:val="heading 2"/>
    <w:basedOn w:val="a"/>
    <w:next w:val="a"/>
    <w:link w:val="20"/>
    <w:qFormat/>
    <w:rsid w:val="003256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3256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4">
    <w:name w:val="heading 4"/>
    <w:basedOn w:val="a"/>
    <w:next w:val="a"/>
    <w:link w:val="40"/>
    <w:qFormat/>
    <w:rsid w:val="003256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25698"/>
    <w:rPr>
      <w:rFonts w:ascii="Times New Roman" w:eastAsia="Times New Roman" w:hAnsi="Times New Roman" w:cs="Times New Roman"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325698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rsid w:val="00325698"/>
    <w:rPr>
      <w:rFonts w:ascii="Times New Roman" w:eastAsia="Times New Roman" w:hAnsi="Times New Roman" w:cs="Times New Roman"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shefy</dc:creator>
  <cp:lastModifiedBy>shefy</cp:lastModifiedBy>
  <cp:revision>2</cp:revision>
  <dcterms:created xsi:type="dcterms:W3CDTF">2014-02-12T14:33:00Z</dcterms:created>
  <dcterms:modified xsi:type="dcterms:W3CDTF">2014-02-12T14:33:00Z</dcterms:modified>
</cp:coreProperties>
</file>